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DFB" w:rsidRDefault="00575DC1" w:rsidP="00575DC1">
      <w:pPr>
        <w:jc w:val="center"/>
        <w:rPr>
          <w:sz w:val="36"/>
          <w:szCs w:val="36"/>
        </w:rPr>
      </w:pPr>
      <w:r>
        <w:rPr>
          <w:sz w:val="36"/>
          <w:szCs w:val="36"/>
        </w:rPr>
        <w:t>DISTRICT INFORMATION</w:t>
      </w:r>
    </w:p>
    <w:p w:rsidR="00575DC1" w:rsidRDefault="00575DC1" w:rsidP="00575DC1">
      <w:pPr>
        <w:rPr>
          <w:sz w:val="24"/>
          <w:szCs w:val="24"/>
        </w:rPr>
      </w:pPr>
      <w:r>
        <w:rPr>
          <w:sz w:val="24"/>
          <w:szCs w:val="24"/>
        </w:rPr>
        <w:t>Report:</w:t>
      </w:r>
      <w:r w:rsidR="00A71BB6">
        <w:rPr>
          <w:sz w:val="24"/>
          <w:szCs w:val="24"/>
        </w:rPr>
        <w:t xml:space="preserve"> 6:00</w:t>
      </w:r>
    </w:p>
    <w:p w:rsidR="00575DC1" w:rsidRDefault="00575DC1" w:rsidP="00575DC1">
      <w:pPr>
        <w:rPr>
          <w:sz w:val="24"/>
          <w:szCs w:val="24"/>
        </w:rPr>
      </w:pPr>
      <w:r>
        <w:rPr>
          <w:sz w:val="24"/>
          <w:szCs w:val="24"/>
        </w:rPr>
        <w:t>Roll:</w:t>
      </w:r>
      <w:r w:rsidR="00A71BB6">
        <w:rPr>
          <w:sz w:val="24"/>
          <w:szCs w:val="24"/>
        </w:rPr>
        <w:t xml:space="preserve"> 6:05</w:t>
      </w:r>
    </w:p>
    <w:p w:rsidR="00575DC1" w:rsidRDefault="00575DC1" w:rsidP="00575DC1">
      <w:pPr>
        <w:rPr>
          <w:sz w:val="24"/>
          <w:szCs w:val="24"/>
        </w:rPr>
      </w:pPr>
      <w:r>
        <w:rPr>
          <w:sz w:val="24"/>
          <w:szCs w:val="24"/>
        </w:rPr>
        <w:t>Leave:</w:t>
      </w:r>
      <w:r w:rsidR="00A71BB6">
        <w:rPr>
          <w:sz w:val="24"/>
          <w:szCs w:val="24"/>
        </w:rPr>
        <w:t xml:space="preserve"> 6:10</w:t>
      </w:r>
      <w:bookmarkStart w:id="0" w:name="_GoBack"/>
      <w:bookmarkEnd w:id="0"/>
    </w:p>
    <w:p w:rsidR="00575DC1" w:rsidRDefault="00575DC1" w:rsidP="00575DC1">
      <w:pPr>
        <w:rPr>
          <w:sz w:val="24"/>
          <w:szCs w:val="24"/>
        </w:rPr>
      </w:pPr>
    </w:p>
    <w:p w:rsidR="00575DC1" w:rsidRDefault="00575DC1" w:rsidP="00575DC1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rFonts w:ascii="Arial" w:hAnsi="Arial" w:cs="Arial"/>
          <w:color w:val="000000"/>
        </w:rPr>
      </w:pPr>
      <w:r>
        <w:rPr>
          <w:color w:val="000000"/>
          <w:shd w:val="clear" w:color="auto" w:fill="FFFFFF"/>
        </w:rPr>
        <w:t>All participants will be assigned a bib number. Bibs will be picked up from ATX Timing.</w:t>
      </w:r>
    </w:p>
    <w:p w:rsidR="00575DC1" w:rsidRDefault="00575DC1" w:rsidP="00575DC1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 xml:space="preserve">Varsity participants will follow all UIL rules and regulations regarding jewelry, uniforms, head gear and competitive conduct. The cross country plan can be found </w:t>
      </w:r>
      <w:hyperlink r:id="rId5" w:history="1">
        <w:r>
          <w:rPr>
            <w:rStyle w:val="Hyperlink"/>
            <w:color w:val="1155CC"/>
          </w:rPr>
          <w:t>here</w:t>
        </w:r>
      </w:hyperlink>
      <w:r>
        <w:rPr>
          <w:color w:val="000000"/>
        </w:rPr>
        <w:t xml:space="preserve"> and on the </w:t>
      </w:r>
      <w:hyperlink r:id="rId6" w:history="1">
        <w:r>
          <w:rPr>
            <w:rStyle w:val="Hyperlink"/>
            <w:color w:val="1155CC"/>
          </w:rPr>
          <w:t>UIL website</w:t>
        </w:r>
      </w:hyperlink>
      <w:r>
        <w:rPr>
          <w:color w:val="000000"/>
        </w:rPr>
        <w:t>. </w:t>
      </w:r>
    </w:p>
    <w:p w:rsidR="00575DC1" w:rsidRPr="00575DC1" w:rsidRDefault="00575DC1" w:rsidP="00575DC1">
      <w:pPr>
        <w:pStyle w:val="NormalWeb"/>
        <w:numPr>
          <w:ilvl w:val="1"/>
          <w:numId w:val="1"/>
        </w:numPr>
        <w:spacing w:before="0" w:beforeAutospacing="0" w:after="0" w:afterAutospacing="0"/>
        <w:ind w:left="1080"/>
        <w:textAlignment w:val="baseline"/>
        <w:rPr>
          <w:rFonts w:ascii="Arial" w:hAnsi="Arial" w:cs="Arial"/>
          <w:b/>
          <w:i/>
          <w:color w:val="000000"/>
          <w:sz w:val="32"/>
          <w:szCs w:val="32"/>
          <w:u w:val="single"/>
        </w:rPr>
      </w:pPr>
      <w:r w:rsidRPr="00575DC1">
        <w:rPr>
          <w:b/>
          <w:i/>
          <w:color w:val="000000"/>
          <w:sz w:val="32"/>
          <w:szCs w:val="32"/>
          <w:u w:val="single"/>
        </w:rPr>
        <w:t>As a reminder</w:t>
      </w:r>
      <w:r>
        <w:rPr>
          <w:b/>
          <w:i/>
          <w:color w:val="000000"/>
          <w:sz w:val="32"/>
          <w:szCs w:val="32"/>
          <w:u w:val="single"/>
        </w:rPr>
        <w:t>,</w:t>
      </w:r>
      <w:r w:rsidRPr="00575DC1">
        <w:rPr>
          <w:b/>
          <w:i/>
          <w:color w:val="000000"/>
          <w:sz w:val="32"/>
          <w:szCs w:val="32"/>
          <w:u w:val="single"/>
        </w:rPr>
        <w:t xml:space="preserve"> athletes cannot wear smartwatches during their race.</w:t>
      </w:r>
    </w:p>
    <w:p w:rsidR="00575DC1" w:rsidRDefault="00575DC1" w:rsidP="00575DC1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>Bicycles and any non-official vehicles are strictly prohibited from the course and surrounding areas.</w:t>
      </w:r>
    </w:p>
    <w:p w:rsidR="00575DC1" w:rsidRDefault="00575DC1" w:rsidP="00575DC1">
      <w:pPr>
        <w:rPr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4"/>
        <w:gridCol w:w="2556"/>
        <w:gridCol w:w="1190"/>
      </w:tblGrid>
      <w:tr w:rsidR="00575DC1" w:rsidRPr="00575DC1" w:rsidTr="00575DC1">
        <w:trPr>
          <w:trHeight w:val="672"/>
          <w:tblHeader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Bib Pickup @ 7:00am</w:t>
            </w:r>
          </w:p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Coaches Meeting &amp; Entry Declarations @ 7:30am </w:t>
            </w:r>
          </w:p>
        </w:tc>
      </w:tr>
      <w:tr w:rsidR="00575DC1" w:rsidRPr="00575DC1" w:rsidTr="00575DC1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Time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Division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Meters</w:t>
            </w:r>
          </w:p>
        </w:tc>
      </w:tr>
      <w:tr w:rsidR="00575DC1" w:rsidRPr="00575DC1" w:rsidTr="00575DC1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Varsity Girls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</w:t>
            </w:r>
          </w:p>
        </w:tc>
      </w:tr>
      <w:tr w:rsidR="00575DC1" w:rsidRPr="00575DC1" w:rsidTr="00575DC1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8:30 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Varsity Boys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</w:t>
            </w:r>
          </w:p>
        </w:tc>
      </w:tr>
      <w:tr w:rsidR="00575DC1" w:rsidRPr="00575DC1" w:rsidTr="00575DC1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JV Girls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</w:t>
            </w:r>
          </w:p>
        </w:tc>
      </w:tr>
      <w:tr w:rsidR="00575DC1" w:rsidRPr="00575DC1" w:rsidTr="00575DC1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9:30 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JV Boys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</w:t>
            </w:r>
          </w:p>
        </w:tc>
      </w:tr>
      <w:tr w:rsidR="00575DC1" w:rsidRPr="00575DC1" w:rsidTr="00575DC1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10:00 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9th Girls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5000</w:t>
            </w:r>
          </w:p>
        </w:tc>
      </w:tr>
      <w:tr w:rsidR="00575DC1" w:rsidRPr="00575DC1" w:rsidTr="00575DC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10:30 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9th Boys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5000</w:t>
            </w:r>
          </w:p>
        </w:tc>
      </w:tr>
      <w:tr w:rsidR="00575DC1" w:rsidRPr="00575DC1" w:rsidTr="00575DC1">
        <w:trPr>
          <w:trHeight w:val="5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Conclusion of last race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Awards Presentation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5DC1" w:rsidRPr="00575DC1" w:rsidRDefault="00575DC1" w:rsidP="00575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Pavilion</w:t>
            </w:r>
          </w:p>
        </w:tc>
      </w:tr>
    </w:tbl>
    <w:p w:rsidR="00575DC1" w:rsidRDefault="00575DC1" w:rsidP="00575DC1">
      <w:pPr>
        <w:rPr>
          <w:sz w:val="24"/>
          <w:szCs w:val="24"/>
        </w:rPr>
      </w:pPr>
    </w:p>
    <w:p w:rsidR="00575DC1" w:rsidRPr="00575DC1" w:rsidRDefault="00575DC1" w:rsidP="00575D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575DC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Course Map Link </w:t>
        </w:r>
        <w:r w:rsidRPr="00575DC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t</w:t>
        </w:r>
        <w:r w:rsidRPr="00575DC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o PDF</w:t>
        </w:r>
      </w:hyperlink>
    </w:p>
    <w:p w:rsidR="00575DC1" w:rsidRPr="00575DC1" w:rsidRDefault="00575DC1" w:rsidP="00575D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75DC1" w:rsidRPr="00575DC1" w:rsidRDefault="00575DC1" w:rsidP="00575D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Pr="00575DC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Parking Map </w:t>
        </w:r>
        <w:r w:rsidRPr="00575DC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L</w:t>
        </w:r>
        <w:r w:rsidRPr="00575DC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ink to PDF</w:t>
        </w:r>
      </w:hyperlink>
    </w:p>
    <w:p w:rsidR="00575DC1" w:rsidRPr="00575DC1" w:rsidRDefault="00575DC1" w:rsidP="00575DC1">
      <w:pPr>
        <w:rPr>
          <w:sz w:val="24"/>
          <w:szCs w:val="24"/>
        </w:rPr>
      </w:pPr>
    </w:p>
    <w:sectPr w:rsidR="00575DC1" w:rsidRPr="00575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2F46CC"/>
    <w:multiLevelType w:val="multilevel"/>
    <w:tmpl w:val="71BE2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DC1"/>
    <w:rsid w:val="00383DFB"/>
    <w:rsid w:val="004F2871"/>
    <w:rsid w:val="00575DC1"/>
    <w:rsid w:val="0059373E"/>
    <w:rsid w:val="00A7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82282"/>
  <w15:chartTrackingRefBased/>
  <w15:docId w15:val="{B1368284-6257-4E4D-8339-D77F0F84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75D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1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9tS9_LhfGh5EUr_dZkMlij_-nvCumEs0/view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ribvBjKmmIRthGREyqQ_Ue-r-LK87MBw/view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ltexas.org/cross-country" TargetMode="External"/><Relationship Id="rId5" Type="http://schemas.openxmlformats.org/officeDocument/2006/relationships/hyperlink" Target="https://www.uiltexas.org/policy/constitution/athletics/cross-countr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1514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Brian_Hannan</dc:creator>
  <cp:keywords/>
  <dc:description/>
  <cp:lastModifiedBy>Brian_Hannan</cp:lastModifiedBy>
  <cp:revision>1</cp:revision>
  <dcterms:created xsi:type="dcterms:W3CDTF">2026-10-07T14:37:00Z</dcterms:created>
  <dcterms:modified xsi:type="dcterms:W3CDTF">2026-10-09T15:08:00Z</dcterms:modified>
</cp:coreProperties>
</file>